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77569" w14:textId="4E29D493" w:rsidR="00D55D7F" w:rsidRDefault="00D55D7F" w:rsidP="00923B6D">
      <w:pPr>
        <w:spacing w:after="0" w:line="240" w:lineRule="auto"/>
        <w:jc w:val="both"/>
        <w:rPr>
          <w:rFonts w:ascii="Arial" w:hAnsi="Arial" w:cs="Arial"/>
          <w:b/>
          <w:bCs/>
          <w:noProof/>
          <w:color w:val="FF0000"/>
          <w:sz w:val="20"/>
          <w:szCs w:val="20"/>
        </w:rPr>
      </w:pPr>
      <w:bookmarkStart w:id="0" w:name="_GoBack"/>
      <w:bookmarkEnd w:id="0"/>
      <w:r w:rsidRPr="004A1612">
        <w:rPr>
          <w:rFonts w:ascii="Arial" w:hAnsi="Arial" w:cs="Arial"/>
          <w:b/>
          <w:bCs/>
          <w:noProof/>
          <w:color w:val="FF0000"/>
          <w:sz w:val="20"/>
          <w:szCs w:val="20"/>
        </w:rPr>
        <w:t>EN EL PRESENTE DOCUMENTO ENCONTRARÁ TEXTO SUBRAYADO, EL CUAL DEBE SER MODIFICADO</w:t>
      </w:r>
      <w:r w:rsidR="005417DA" w:rsidRPr="004A1612">
        <w:rPr>
          <w:rFonts w:ascii="Arial" w:hAnsi="Arial" w:cs="Arial"/>
          <w:b/>
          <w:bCs/>
          <w:noProof/>
          <w:color w:val="FF0000"/>
          <w:sz w:val="20"/>
          <w:szCs w:val="20"/>
        </w:rPr>
        <w:t xml:space="preserve">, EN TANTO EL TEXTO ESCRITO EN COLOR ROJO DEBERÁ </w:t>
      </w:r>
      <w:r w:rsidR="006A31D7" w:rsidRPr="004A1612">
        <w:rPr>
          <w:rFonts w:ascii="Arial" w:hAnsi="Arial" w:cs="Arial"/>
          <w:b/>
          <w:bCs/>
          <w:noProof/>
          <w:color w:val="FF0000"/>
          <w:sz w:val="20"/>
          <w:szCs w:val="20"/>
        </w:rPr>
        <w:t>SER ELIMINADO.</w:t>
      </w:r>
    </w:p>
    <w:p w14:paraId="35CCE1DF" w14:textId="77777777" w:rsidR="00923B6D" w:rsidRPr="004A1612" w:rsidRDefault="00923B6D" w:rsidP="00923B6D">
      <w:pPr>
        <w:spacing w:after="0" w:line="240" w:lineRule="auto"/>
        <w:jc w:val="both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p w14:paraId="44474D93" w14:textId="1413513E" w:rsidR="0032691F" w:rsidRDefault="005915FA" w:rsidP="00923B6D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7B4D15">
        <w:rPr>
          <w:rFonts w:ascii="Arial" w:hAnsi="Arial" w:cs="Arial"/>
          <w:b/>
          <w:bCs/>
          <w:sz w:val="28"/>
          <w:szCs w:val="28"/>
          <w:highlight w:val="cyan"/>
        </w:rPr>
        <w:t>Título</w:t>
      </w:r>
      <w:r w:rsidR="002C4197" w:rsidRPr="007B4D15">
        <w:rPr>
          <w:rFonts w:ascii="Arial" w:hAnsi="Arial" w:cs="Arial"/>
          <w:b/>
          <w:bCs/>
          <w:sz w:val="28"/>
          <w:szCs w:val="28"/>
          <w:highlight w:val="cyan"/>
        </w:rPr>
        <w:t xml:space="preserve"> </w:t>
      </w:r>
      <w:r w:rsidR="002C4197" w:rsidRPr="006A31D7">
        <w:rPr>
          <w:rFonts w:ascii="Arial" w:hAnsi="Arial" w:cs="Arial"/>
          <w:b/>
          <w:bCs/>
          <w:color w:val="FF0000"/>
          <w:sz w:val="28"/>
          <w:szCs w:val="28"/>
        </w:rPr>
        <w:t>(Arial 1</w:t>
      </w:r>
      <w:r w:rsidR="001535AE" w:rsidRPr="006A31D7">
        <w:rPr>
          <w:rFonts w:ascii="Arial" w:hAnsi="Arial" w:cs="Arial"/>
          <w:b/>
          <w:bCs/>
          <w:color w:val="FF0000"/>
          <w:sz w:val="28"/>
          <w:szCs w:val="28"/>
        </w:rPr>
        <w:t>4</w:t>
      </w:r>
      <w:r w:rsidR="002C4197" w:rsidRPr="006A31D7">
        <w:rPr>
          <w:rFonts w:ascii="Arial" w:hAnsi="Arial" w:cs="Arial"/>
          <w:b/>
          <w:bCs/>
          <w:color w:val="FF0000"/>
          <w:sz w:val="28"/>
          <w:szCs w:val="28"/>
        </w:rPr>
        <w:t>, Negritas)</w:t>
      </w:r>
    </w:p>
    <w:p w14:paraId="44207D35" w14:textId="77777777" w:rsidR="006A31D7" w:rsidRPr="00923B6D" w:rsidRDefault="006A31D7" w:rsidP="00923B6D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5608463F" w14:textId="737F12AE" w:rsidR="007B4D15" w:rsidRDefault="007B4D15" w:rsidP="00923B6D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>IMPORTANTE: SÓLO SE PERMITIRÁN CINCO AUTORES</w:t>
      </w:r>
      <w:r w:rsidR="006A31D7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6A31D7" w:rsidRPr="005417DA">
        <w:rPr>
          <w:rFonts w:ascii="Arial" w:hAnsi="Arial" w:cs="Arial"/>
          <w:b/>
          <w:bCs/>
          <w:color w:val="FF0000"/>
          <w:sz w:val="20"/>
          <w:szCs w:val="20"/>
        </w:rPr>
        <w:t>MÁXIMO</w:t>
      </w: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 xml:space="preserve">, CONSIDERANDO A LOS </w:t>
      </w:r>
      <w:r w:rsidR="00206AC3" w:rsidRPr="005417DA">
        <w:rPr>
          <w:rFonts w:ascii="Arial" w:hAnsi="Arial" w:cs="Arial"/>
          <w:b/>
          <w:bCs/>
          <w:color w:val="FF0000"/>
          <w:sz w:val="20"/>
          <w:szCs w:val="20"/>
        </w:rPr>
        <w:t>ESTUDIANTES</w:t>
      </w: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 xml:space="preserve"> INTEGRANTES DEL EQUIPO Y EL ASESOR O ASESORES</w:t>
      </w:r>
      <w:r w:rsidR="006A31D7">
        <w:rPr>
          <w:rFonts w:ascii="Arial" w:hAnsi="Arial" w:cs="Arial"/>
          <w:b/>
          <w:bCs/>
          <w:color w:val="FF0000"/>
          <w:sz w:val="20"/>
          <w:szCs w:val="20"/>
        </w:rPr>
        <w:t xml:space="preserve"> DEL PROYECTO</w:t>
      </w: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 xml:space="preserve"> (Arial 10, subrayados</w:t>
      </w:r>
      <w:r w:rsidR="00D55D7F" w:rsidRPr="005417DA">
        <w:rPr>
          <w:rFonts w:ascii="Arial" w:hAnsi="Arial" w:cs="Arial"/>
          <w:b/>
          <w:bCs/>
          <w:color w:val="FF0000"/>
          <w:sz w:val="20"/>
          <w:szCs w:val="20"/>
        </w:rPr>
        <w:t>, cursiva</w:t>
      </w: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>)</w:t>
      </w:r>
    </w:p>
    <w:p w14:paraId="441E134E" w14:textId="77777777" w:rsidR="006A31D7" w:rsidRPr="005417DA" w:rsidRDefault="006A31D7" w:rsidP="006A31D7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7E77D152" w14:textId="0720E04F" w:rsidR="005915FA" w:rsidRPr="006A31D7" w:rsidRDefault="005915FA" w:rsidP="006A31D7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highlight w:val="cyan"/>
        </w:rPr>
      </w:pPr>
      <w:r w:rsidRPr="00D55D7F">
        <w:rPr>
          <w:rFonts w:ascii="Arial" w:hAnsi="Arial" w:cs="Arial"/>
          <w:i/>
          <w:iCs/>
          <w:sz w:val="20"/>
          <w:szCs w:val="20"/>
          <w:highlight w:val="cyan"/>
          <w:vertAlign w:val="superscript"/>
        </w:rPr>
        <w:t>a</w:t>
      </w:r>
      <w:r w:rsidR="000779C5"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Courrech</w:t>
      </w:r>
      <w:r w:rsidR="00B1447F"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 xml:space="preserve">, </w:t>
      </w:r>
      <w:r w:rsidR="000779C5"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Arias</w:t>
      </w:r>
      <w:r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-</w:t>
      </w:r>
      <w:r w:rsidR="000779C5"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Ayesha Margarita</w:t>
      </w:r>
      <w:r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*</w:t>
      </w:r>
      <w:r w:rsidRPr="00D55D7F">
        <w:rPr>
          <w:rFonts w:ascii="Arial" w:hAnsi="Arial" w:cs="Arial"/>
          <w:i/>
          <w:iCs/>
          <w:sz w:val="20"/>
          <w:szCs w:val="20"/>
          <w:highlight w:val="cyan"/>
        </w:rPr>
        <w:t>,</w:t>
      </w:r>
      <w:r w:rsidRPr="00D55D7F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31D7">
        <w:rPr>
          <w:rFonts w:ascii="Arial" w:hAnsi="Arial" w:cs="Arial"/>
          <w:i/>
          <w:iCs/>
          <w:sz w:val="20"/>
          <w:szCs w:val="20"/>
          <w:highlight w:val="cyan"/>
          <w:vertAlign w:val="superscript"/>
        </w:rPr>
        <w:t>b</w:t>
      </w:r>
      <w:r w:rsidRPr="006A31D7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Apellido</w:t>
      </w:r>
      <w:r w:rsidR="00B1447F" w:rsidRPr="006A31D7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 xml:space="preserve"> paterno, apellido materno</w:t>
      </w:r>
      <w:r w:rsidRPr="006A31D7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-Nombre</w:t>
      </w:r>
      <w:r w:rsidR="00B1447F" w:rsidRPr="006A31D7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 xml:space="preserve"> (s)</w:t>
      </w:r>
    </w:p>
    <w:p w14:paraId="55A63D96" w14:textId="53B32F08" w:rsidR="005915FA" w:rsidRPr="006A31D7" w:rsidRDefault="005915FA" w:rsidP="00923B6D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highlight w:val="cyan"/>
        </w:rPr>
      </w:pPr>
      <w:r w:rsidRPr="006A31D7">
        <w:rPr>
          <w:rFonts w:ascii="Arial" w:hAnsi="Arial" w:cs="Arial"/>
          <w:i/>
          <w:iCs/>
          <w:sz w:val="20"/>
          <w:szCs w:val="20"/>
          <w:highlight w:val="cyan"/>
          <w:vertAlign w:val="superscript"/>
        </w:rPr>
        <w:t>a</w:t>
      </w:r>
      <w:r w:rsidR="000779C5" w:rsidRPr="006A31D7">
        <w:rPr>
          <w:rFonts w:ascii="Arial" w:hAnsi="Arial" w:cs="Arial"/>
          <w:i/>
          <w:iCs/>
          <w:sz w:val="20"/>
          <w:szCs w:val="20"/>
          <w:highlight w:val="cyan"/>
        </w:rPr>
        <w:t>Consejo de Ciencia y Tecnología del Estado de Puebla</w:t>
      </w:r>
      <w:r w:rsidRPr="006A31D7">
        <w:rPr>
          <w:rFonts w:ascii="Arial" w:hAnsi="Arial" w:cs="Arial"/>
          <w:i/>
          <w:iCs/>
          <w:sz w:val="20"/>
          <w:szCs w:val="20"/>
          <w:highlight w:val="cyan"/>
        </w:rPr>
        <w:t xml:space="preserve">, </w:t>
      </w:r>
      <w:r w:rsidR="000779C5" w:rsidRPr="006A31D7">
        <w:rPr>
          <w:rFonts w:ascii="Arial" w:hAnsi="Arial" w:cs="Arial"/>
          <w:i/>
          <w:iCs/>
          <w:sz w:val="20"/>
          <w:szCs w:val="20"/>
          <w:highlight w:val="cyan"/>
        </w:rPr>
        <w:t>Privada B Poniente No. 4511, Col. Huexotitla, C.P. 72534, Puebla, Puebla</w:t>
      </w:r>
      <w:r w:rsidR="00B1447F" w:rsidRPr="006A31D7">
        <w:rPr>
          <w:rFonts w:ascii="Arial" w:hAnsi="Arial" w:cs="Arial"/>
          <w:i/>
          <w:iCs/>
          <w:sz w:val="20"/>
          <w:szCs w:val="20"/>
          <w:highlight w:val="cyan"/>
        </w:rPr>
        <w:t>.</w:t>
      </w:r>
    </w:p>
    <w:p w14:paraId="659574A3" w14:textId="44498F99" w:rsidR="005915FA" w:rsidRPr="00D55D7F" w:rsidRDefault="005915FA" w:rsidP="00923B6D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6A31D7">
        <w:rPr>
          <w:rFonts w:ascii="Arial" w:hAnsi="Arial" w:cs="Arial"/>
          <w:i/>
          <w:iCs/>
          <w:sz w:val="20"/>
          <w:szCs w:val="20"/>
          <w:highlight w:val="cyan"/>
          <w:vertAlign w:val="superscript"/>
        </w:rPr>
        <w:t>b</w:t>
      </w:r>
      <w:r w:rsidRPr="006A31D7">
        <w:rPr>
          <w:rFonts w:ascii="Arial" w:hAnsi="Arial" w:cs="Arial"/>
          <w:i/>
          <w:iCs/>
          <w:sz w:val="20"/>
          <w:szCs w:val="20"/>
          <w:highlight w:val="cyan"/>
        </w:rPr>
        <w:t>Institución de adscripción, dirección completa</w:t>
      </w:r>
      <w:r w:rsidR="00B1447F" w:rsidRPr="006A31D7">
        <w:rPr>
          <w:rFonts w:ascii="Arial" w:hAnsi="Arial" w:cs="Arial"/>
          <w:i/>
          <w:iCs/>
          <w:sz w:val="20"/>
          <w:szCs w:val="20"/>
          <w:highlight w:val="cyan"/>
        </w:rPr>
        <w:t xml:space="preserve"> incluyendo C.P.</w:t>
      </w:r>
    </w:p>
    <w:p w14:paraId="2DF68F6D" w14:textId="0D46AA74" w:rsidR="000779C5" w:rsidRPr="00D55D7F" w:rsidRDefault="005915FA" w:rsidP="00A535F6">
      <w:pPr>
        <w:spacing w:after="0" w:line="240" w:lineRule="auto"/>
        <w:jc w:val="center"/>
        <w:rPr>
          <w:rStyle w:val="Hipervnculo"/>
          <w:rFonts w:ascii="Arial" w:hAnsi="Arial" w:cs="Arial"/>
          <w:i/>
          <w:iCs/>
          <w:sz w:val="20"/>
          <w:szCs w:val="20"/>
        </w:rPr>
      </w:pPr>
      <w:r w:rsidRPr="00D55D7F">
        <w:rPr>
          <w:rFonts w:ascii="Arial" w:hAnsi="Arial" w:cs="Arial"/>
          <w:i/>
          <w:iCs/>
          <w:sz w:val="20"/>
          <w:szCs w:val="20"/>
          <w:highlight w:val="cyan"/>
        </w:rPr>
        <w:t>*</w:t>
      </w:r>
      <w:r w:rsidR="000779C5" w:rsidRPr="00D55D7F">
        <w:rPr>
          <w:rFonts w:ascii="Arial" w:hAnsi="Arial" w:cs="Arial"/>
          <w:i/>
          <w:iCs/>
          <w:color w:val="4472C4" w:themeColor="accent1"/>
          <w:sz w:val="20"/>
          <w:szCs w:val="20"/>
          <w:highlight w:val="cyan"/>
          <w:u w:val="single"/>
        </w:rPr>
        <w:t>ayesha.courrech@</w:t>
      </w:r>
      <w:r w:rsidR="000779C5" w:rsidRPr="00D55D7F">
        <w:rPr>
          <w:rStyle w:val="Hipervnculo"/>
          <w:rFonts w:ascii="Arial" w:hAnsi="Arial" w:cs="Arial"/>
          <w:i/>
          <w:iCs/>
          <w:color w:val="4472C4" w:themeColor="accent1"/>
          <w:sz w:val="20"/>
          <w:szCs w:val="20"/>
          <w:highlight w:val="cyan"/>
        </w:rPr>
        <w:t>puebla.gob.mx</w:t>
      </w:r>
    </w:p>
    <w:p w14:paraId="22370018" w14:textId="77777777" w:rsidR="00A535F6" w:rsidRPr="007F49DA" w:rsidRDefault="00A535F6" w:rsidP="00A535F6">
      <w:pPr>
        <w:spacing w:after="0" w:line="240" w:lineRule="auto"/>
        <w:jc w:val="center"/>
        <w:rPr>
          <w:rStyle w:val="Hipervnculo"/>
          <w:rFonts w:ascii="Arial" w:hAnsi="Arial" w:cs="Arial"/>
          <w:sz w:val="20"/>
          <w:szCs w:val="20"/>
        </w:rPr>
      </w:pPr>
    </w:p>
    <w:p w14:paraId="293EBA4C" w14:textId="4143DFD2" w:rsidR="007F49DA" w:rsidRPr="00A535F6" w:rsidRDefault="007F49DA" w:rsidP="00A535F6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222222"/>
          <w:sz w:val="20"/>
          <w:szCs w:val="20"/>
          <w:lang w:eastAsia="es-MX"/>
        </w:rPr>
      </w:pPr>
      <w:r w:rsidRPr="00D55D7F">
        <w:rPr>
          <w:rStyle w:val="Hipervnculo"/>
          <w:rFonts w:ascii="Arial" w:hAnsi="Arial" w:cs="Arial"/>
          <w:b/>
          <w:bCs/>
          <w:i/>
          <w:iCs/>
          <w:color w:val="auto"/>
          <w:sz w:val="20"/>
          <w:szCs w:val="20"/>
          <w:u w:val="none"/>
        </w:rPr>
        <w:t xml:space="preserve">Área de participación: </w:t>
      </w:r>
      <w:r w:rsidR="00B37728" w:rsidRPr="00B37728">
        <w:rPr>
          <w:rFonts w:ascii="Arial" w:eastAsia="Times New Roman" w:hAnsi="Arial" w:cs="Arial"/>
          <w:i/>
          <w:iCs/>
          <w:color w:val="222222"/>
          <w:sz w:val="20"/>
          <w:szCs w:val="20"/>
          <w:highlight w:val="cyan"/>
          <w:lang w:eastAsia="es-MX"/>
        </w:rPr>
        <w:t>Ingenierías</w:t>
      </w:r>
      <w:r w:rsidR="00A535F6" w:rsidRPr="00D55D7F">
        <w:rPr>
          <w:rFonts w:ascii="Arial" w:eastAsia="Times New Roman" w:hAnsi="Arial" w:cs="Arial"/>
          <w:i/>
          <w:iCs/>
          <w:color w:val="222222"/>
          <w:sz w:val="20"/>
          <w:szCs w:val="20"/>
          <w:lang w:eastAsia="es-MX"/>
        </w:rPr>
        <w:t xml:space="preserve"> </w:t>
      </w:r>
      <w:r w:rsidR="00A535F6" w:rsidRPr="005417DA">
        <w:rPr>
          <w:rFonts w:ascii="Arial" w:eastAsia="Times New Roman" w:hAnsi="Arial" w:cs="Arial"/>
          <w:i/>
          <w:iCs/>
          <w:color w:val="FF0000"/>
          <w:sz w:val="20"/>
          <w:szCs w:val="20"/>
          <w:lang w:eastAsia="es-MX"/>
        </w:rPr>
        <w:t>(Arial 10)</w:t>
      </w:r>
    </w:p>
    <w:p w14:paraId="758445A5" w14:textId="77777777" w:rsidR="001643CC" w:rsidRPr="007F49DA" w:rsidRDefault="001643CC" w:rsidP="00A535F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0326036" w14:textId="68ACD00F" w:rsidR="000779C5" w:rsidRPr="005417DA" w:rsidRDefault="000779C5" w:rsidP="00A535F6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5417DA">
        <w:rPr>
          <w:rFonts w:ascii="Arial" w:hAnsi="Arial" w:cs="Arial"/>
          <w:b/>
          <w:bCs/>
          <w:color w:val="FF0000"/>
          <w:sz w:val="24"/>
          <w:szCs w:val="24"/>
        </w:rPr>
        <w:t>Los títulos deberán ser escritos en Arial 12, los subtítulos en Arial 10, negrita</w:t>
      </w:r>
      <w:r w:rsidR="00A25BAE" w:rsidRPr="005417DA">
        <w:rPr>
          <w:rFonts w:ascii="Arial" w:hAnsi="Arial" w:cs="Arial"/>
          <w:b/>
          <w:bCs/>
          <w:color w:val="FF0000"/>
          <w:sz w:val="24"/>
          <w:szCs w:val="24"/>
        </w:rPr>
        <w:t>, alineados a la izquierda.</w:t>
      </w:r>
    </w:p>
    <w:p w14:paraId="63622BDC" w14:textId="123D9DAC" w:rsidR="000779C5" w:rsidRPr="004A1612" w:rsidRDefault="000779C5" w:rsidP="00A535F6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4A1612">
        <w:rPr>
          <w:rFonts w:ascii="Arial" w:hAnsi="Arial" w:cs="Arial"/>
          <w:color w:val="FF0000"/>
          <w:sz w:val="20"/>
          <w:szCs w:val="20"/>
        </w:rPr>
        <w:t>El texto del trabajo deberá estar escrito en Arial 10</w:t>
      </w:r>
      <w:r w:rsidR="00206AC3" w:rsidRPr="004A1612">
        <w:rPr>
          <w:rFonts w:ascii="Arial" w:hAnsi="Arial" w:cs="Arial"/>
          <w:color w:val="FF0000"/>
          <w:sz w:val="20"/>
          <w:szCs w:val="20"/>
        </w:rPr>
        <w:t>, espacio sencillo</w:t>
      </w:r>
      <w:r w:rsidR="00E2473D" w:rsidRPr="004A1612">
        <w:rPr>
          <w:rFonts w:ascii="Arial" w:hAnsi="Arial" w:cs="Arial"/>
          <w:color w:val="FF0000"/>
          <w:sz w:val="20"/>
          <w:szCs w:val="20"/>
        </w:rPr>
        <w:t xml:space="preserve"> y</w:t>
      </w:r>
      <w:r w:rsidR="00206AC3" w:rsidRPr="004A1612">
        <w:rPr>
          <w:rFonts w:ascii="Arial" w:hAnsi="Arial" w:cs="Arial"/>
          <w:color w:val="FF0000"/>
          <w:sz w:val="20"/>
          <w:szCs w:val="20"/>
        </w:rPr>
        <w:t xml:space="preserve"> párrafos justificados</w:t>
      </w:r>
      <w:r w:rsidR="00A25BAE" w:rsidRPr="004A1612">
        <w:rPr>
          <w:rFonts w:ascii="Arial" w:hAnsi="Arial" w:cs="Arial"/>
          <w:color w:val="FF0000"/>
          <w:sz w:val="20"/>
          <w:szCs w:val="20"/>
        </w:rPr>
        <w:t>. Las figuras y tablas deberán estar insertadas y referenciadas según corresponda dentro del texto; no hay un número mínimo o máximo de figuras o tablas a insertar, no obstante, los autores deben considerar el número de páginas máximo (10 páginas)</w:t>
      </w:r>
      <w:r w:rsidR="001643CC" w:rsidRPr="004A1612">
        <w:rPr>
          <w:rFonts w:ascii="Arial" w:hAnsi="Arial" w:cs="Arial"/>
          <w:color w:val="FF0000"/>
          <w:sz w:val="20"/>
          <w:szCs w:val="20"/>
        </w:rPr>
        <w:t xml:space="preserve"> del documento</w:t>
      </w:r>
      <w:r w:rsidR="00A25BAE" w:rsidRPr="004A1612">
        <w:rPr>
          <w:rFonts w:ascii="Arial" w:hAnsi="Arial" w:cs="Arial"/>
          <w:color w:val="FF0000"/>
          <w:sz w:val="20"/>
          <w:szCs w:val="20"/>
        </w:rPr>
        <w:t>.</w:t>
      </w:r>
      <w:r w:rsidR="004D1B91" w:rsidRPr="004A1612">
        <w:rPr>
          <w:rFonts w:ascii="Arial" w:hAnsi="Arial" w:cs="Arial"/>
          <w:color w:val="FF0000"/>
          <w:sz w:val="20"/>
          <w:szCs w:val="20"/>
        </w:rPr>
        <w:t xml:space="preserve"> </w:t>
      </w:r>
      <w:r w:rsidR="001643CC" w:rsidRPr="004A1612">
        <w:rPr>
          <w:rFonts w:ascii="Arial" w:hAnsi="Arial" w:cs="Arial"/>
          <w:color w:val="FF0000"/>
          <w:sz w:val="20"/>
          <w:szCs w:val="20"/>
        </w:rPr>
        <w:t>Debe dejar un espacio entre la última línea escrita de cada sección y el título siguiente.</w:t>
      </w:r>
      <w:r w:rsidR="00A1207B" w:rsidRPr="004A1612">
        <w:rPr>
          <w:rFonts w:ascii="Arial" w:hAnsi="Arial" w:cs="Arial"/>
          <w:color w:val="FF0000"/>
          <w:sz w:val="20"/>
          <w:szCs w:val="20"/>
        </w:rPr>
        <w:t xml:space="preserve"> Los márgenes ya están determinados en la presente plantilla.</w:t>
      </w:r>
      <w:r w:rsidR="00A535F6" w:rsidRPr="004A1612">
        <w:rPr>
          <w:rFonts w:ascii="Arial" w:hAnsi="Arial" w:cs="Arial"/>
          <w:color w:val="FF0000"/>
          <w:sz w:val="20"/>
          <w:szCs w:val="20"/>
        </w:rPr>
        <w:t xml:space="preserve"> Las referencias bibliográficas deben ser insertada</w:t>
      </w:r>
      <w:r w:rsidR="005417DA" w:rsidRPr="004A1612">
        <w:rPr>
          <w:rFonts w:ascii="Arial" w:hAnsi="Arial" w:cs="Arial"/>
          <w:color w:val="FF0000"/>
          <w:sz w:val="20"/>
          <w:szCs w:val="20"/>
        </w:rPr>
        <w:t xml:space="preserve">s en el texto y enlistadas </w:t>
      </w:r>
      <w:r w:rsidR="00A535F6" w:rsidRPr="004A1612">
        <w:rPr>
          <w:rFonts w:ascii="Arial" w:hAnsi="Arial" w:cs="Arial"/>
          <w:color w:val="FF0000"/>
          <w:sz w:val="20"/>
          <w:szCs w:val="20"/>
        </w:rPr>
        <w:t xml:space="preserve">utilizando el </w:t>
      </w:r>
      <w:r w:rsidR="005417DA" w:rsidRPr="004A1612">
        <w:rPr>
          <w:rFonts w:ascii="Arial" w:hAnsi="Arial" w:cs="Arial"/>
          <w:color w:val="FF0000"/>
          <w:sz w:val="20"/>
          <w:szCs w:val="20"/>
        </w:rPr>
        <w:t xml:space="preserve">formato </w:t>
      </w:r>
      <w:r w:rsidR="00A535F6" w:rsidRPr="004A1612">
        <w:rPr>
          <w:rFonts w:ascii="Arial" w:hAnsi="Arial" w:cs="Arial"/>
          <w:color w:val="FF0000"/>
          <w:sz w:val="20"/>
          <w:szCs w:val="20"/>
        </w:rPr>
        <w:t>de IEEE.</w:t>
      </w:r>
    </w:p>
    <w:p w14:paraId="736D0EEB" w14:textId="4F1ED2AC" w:rsidR="00A25BAE" w:rsidRPr="00FF6F5F" w:rsidRDefault="00A25BAE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84F436" w14:textId="16AD6180" w:rsidR="00FF6F5F" w:rsidRDefault="00FF6F5F" w:rsidP="00A535F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Glosario de abreviaturas</w:t>
      </w:r>
      <w:r w:rsidR="005417DA">
        <w:rPr>
          <w:rFonts w:ascii="Arial" w:hAnsi="Arial" w:cs="Arial"/>
          <w:b/>
          <w:bCs/>
          <w:sz w:val="24"/>
          <w:szCs w:val="24"/>
        </w:rPr>
        <w:t xml:space="preserve"> y </w:t>
      </w:r>
      <w:r>
        <w:rPr>
          <w:rFonts w:ascii="Arial" w:hAnsi="Arial" w:cs="Arial"/>
          <w:b/>
          <w:bCs/>
          <w:sz w:val="24"/>
          <w:szCs w:val="24"/>
        </w:rPr>
        <w:t>símbolos</w:t>
      </w:r>
      <w:r w:rsidR="00BC55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E9C4825" w14:textId="54524C0D" w:rsidR="00FF6F5F" w:rsidRPr="006A31D7" w:rsidRDefault="00FF6F5F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cyan"/>
        </w:rPr>
      </w:pPr>
      <w:r w:rsidRPr="006A31D7">
        <w:rPr>
          <w:rFonts w:ascii="Lucida Calligraphy" w:hAnsi="Lucida Calligraphy" w:cs="Arial"/>
          <w:sz w:val="20"/>
          <w:szCs w:val="20"/>
          <w:highlight w:val="cyan"/>
        </w:rPr>
        <w:t>a</w:t>
      </w:r>
      <w:r w:rsidRPr="006A31D7">
        <w:rPr>
          <w:rFonts w:ascii="Arial" w:hAnsi="Arial" w:cs="Arial"/>
          <w:sz w:val="20"/>
          <w:szCs w:val="20"/>
          <w:highlight w:val="cyan"/>
        </w:rPr>
        <w:t>,</w:t>
      </w:r>
      <w:r w:rsidRPr="006A31D7">
        <w:rPr>
          <w:rFonts w:ascii="Lucida Calligraphy" w:hAnsi="Lucida Calligraphy" w:cs="Arial"/>
          <w:sz w:val="20"/>
          <w:szCs w:val="20"/>
          <w:highlight w:val="cyan"/>
        </w:rPr>
        <w:t xml:space="preserve"> </w:t>
      </w:r>
      <w:r w:rsidRPr="006A31D7">
        <w:rPr>
          <w:rFonts w:ascii="Arial" w:hAnsi="Arial" w:cs="Arial"/>
          <w:sz w:val="20"/>
          <w:szCs w:val="20"/>
          <w:highlight w:val="cyan"/>
        </w:rPr>
        <w:t xml:space="preserve">cantidad adsorbida </w:t>
      </w:r>
      <w:r w:rsidR="005417DA" w:rsidRPr="006A31D7">
        <w:rPr>
          <w:rFonts w:ascii="Arial" w:hAnsi="Arial" w:cs="Arial"/>
          <w:sz w:val="20"/>
          <w:szCs w:val="20"/>
          <w:highlight w:val="cyan"/>
        </w:rPr>
        <w:t>(mg g</w:t>
      </w:r>
      <w:r w:rsidR="005417DA" w:rsidRPr="006A31D7">
        <w:rPr>
          <w:rFonts w:ascii="Arial" w:hAnsi="Arial" w:cs="Arial"/>
          <w:sz w:val="20"/>
          <w:szCs w:val="20"/>
          <w:highlight w:val="cyan"/>
          <w:vertAlign w:val="superscript"/>
        </w:rPr>
        <w:t>-1</w:t>
      </w:r>
      <w:r w:rsidR="005417DA" w:rsidRPr="006A31D7">
        <w:rPr>
          <w:rFonts w:ascii="Arial" w:hAnsi="Arial" w:cs="Arial"/>
          <w:sz w:val="20"/>
          <w:szCs w:val="20"/>
          <w:highlight w:val="cyan"/>
        </w:rPr>
        <w:t>)</w:t>
      </w:r>
    </w:p>
    <w:p w14:paraId="2454FA2B" w14:textId="48091FE4" w:rsidR="0038415A" w:rsidRPr="00FF6F5F" w:rsidRDefault="0038415A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CONCYTEP, Consejo de Ciencia y Tecnología del Estado de Puebla</w:t>
      </w:r>
    </w:p>
    <w:p w14:paraId="7A6B68C2" w14:textId="77777777" w:rsidR="00FF6F5F" w:rsidRPr="00FF6F5F" w:rsidRDefault="00FF6F5F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D53F18" w14:textId="0F6A8369" w:rsidR="000779C5" w:rsidRDefault="000779C5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C4197">
        <w:rPr>
          <w:rFonts w:ascii="Arial" w:hAnsi="Arial" w:cs="Arial"/>
          <w:b/>
          <w:bCs/>
          <w:sz w:val="24"/>
          <w:szCs w:val="24"/>
        </w:rPr>
        <w:t>Resumen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93F6F">
        <w:rPr>
          <w:rFonts w:ascii="Arial" w:hAnsi="Arial" w:cs="Arial"/>
          <w:sz w:val="20"/>
          <w:szCs w:val="20"/>
        </w:rPr>
        <w:t>(Máximo 2</w:t>
      </w:r>
      <w:r>
        <w:rPr>
          <w:rFonts w:ascii="Arial" w:hAnsi="Arial" w:cs="Arial"/>
          <w:sz w:val="20"/>
          <w:szCs w:val="20"/>
        </w:rPr>
        <w:t>0</w:t>
      </w:r>
      <w:r w:rsidRPr="00093F6F">
        <w:rPr>
          <w:rFonts w:ascii="Arial" w:hAnsi="Arial" w:cs="Arial"/>
          <w:sz w:val="20"/>
          <w:szCs w:val="20"/>
        </w:rPr>
        <w:t>0 palabras)</w:t>
      </w:r>
    </w:p>
    <w:p w14:paraId="04401888" w14:textId="01B66B91" w:rsidR="00A535F6" w:rsidRPr="00923B6D" w:rsidRDefault="00923B6D" w:rsidP="00546A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autores deberán escribir en esta sección un resumen del proyecto</w:t>
      </w:r>
      <w:r w:rsidR="00546A76">
        <w:rPr>
          <w:rFonts w:ascii="Arial" w:hAnsi="Arial" w:cs="Arial"/>
          <w:sz w:val="20"/>
          <w:szCs w:val="20"/>
        </w:rPr>
        <w:t xml:space="preserve">. Debe resaltar los puntos y resultados sobresalientes del proyecto. </w:t>
      </w:r>
    </w:p>
    <w:p w14:paraId="118CDB84" w14:textId="77777777" w:rsidR="00923B6D" w:rsidRPr="001720B0" w:rsidRDefault="00923B6D" w:rsidP="00A535F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D25DDD8" w14:textId="18EE8261" w:rsidR="000779C5" w:rsidRDefault="000779C5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5A0B">
        <w:rPr>
          <w:rFonts w:ascii="Arial" w:hAnsi="Arial" w:cs="Arial"/>
          <w:b/>
          <w:bCs/>
          <w:sz w:val="20"/>
          <w:szCs w:val="20"/>
        </w:rPr>
        <w:t xml:space="preserve">Palabras clave: </w:t>
      </w:r>
      <w:r w:rsidRPr="002B5A0B">
        <w:rPr>
          <w:rFonts w:ascii="Arial" w:hAnsi="Arial" w:cs="Arial"/>
          <w:sz w:val="20"/>
          <w:szCs w:val="20"/>
        </w:rPr>
        <w:t>máximo 4</w:t>
      </w:r>
      <w:r w:rsidR="00E22E7A">
        <w:rPr>
          <w:rFonts w:ascii="Arial" w:hAnsi="Arial" w:cs="Arial"/>
          <w:sz w:val="20"/>
          <w:szCs w:val="20"/>
        </w:rPr>
        <w:t xml:space="preserve"> palabras</w:t>
      </w:r>
    </w:p>
    <w:p w14:paraId="705AFE94" w14:textId="77777777" w:rsidR="00A535F6" w:rsidRPr="000779C5" w:rsidRDefault="00A535F6" w:rsidP="00A535F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691F03" w14:textId="6DE5752A" w:rsidR="0010250C" w:rsidRDefault="005915FA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2C4197">
        <w:rPr>
          <w:rFonts w:ascii="Arial" w:hAnsi="Arial" w:cs="Arial"/>
          <w:b/>
          <w:bCs/>
          <w:sz w:val="24"/>
          <w:szCs w:val="24"/>
        </w:rPr>
        <w:t>Abstract</w:t>
      </w:r>
      <w:proofErr w:type="spellEnd"/>
      <w:r w:rsidR="0010250C">
        <w:rPr>
          <w:rFonts w:ascii="Arial" w:hAnsi="Arial" w:cs="Arial"/>
          <w:b/>
          <w:bCs/>
          <w:sz w:val="24"/>
          <w:szCs w:val="24"/>
        </w:rPr>
        <w:t xml:space="preserve"> </w:t>
      </w:r>
      <w:r w:rsidR="0010250C">
        <w:rPr>
          <w:rFonts w:ascii="Arial" w:hAnsi="Arial" w:cs="Arial"/>
          <w:sz w:val="20"/>
          <w:szCs w:val="20"/>
        </w:rPr>
        <w:t>(2</w:t>
      </w:r>
      <w:r w:rsidR="000779C5">
        <w:rPr>
          <w:rFonts w:ascii="Arial" w:hAnsi="Arial" w:cs="Arial"/>
          <w:sz w:val="20"/>
          <w:szCs w:val="20"/>
        </w:rPr>
        <w:t>0</w:t>
      </w:r>
      <w:r w:rsidR="0010250C">
        <w:rPr>
          <w:rFonts w:ascii="Arial" w:hAnsi="Arial" w:cs="Arial"/>
          <w:sz w:val="20"/>
          <w:szCs w:val="20"/>
        </w:rPr>
        <w:t xml:space="preserve">0 </w:t>
      </w:r>
      <w:proofErr w:type="spellStart"/>
      <w:r w:rsidR="0010250C">
        <w:rPr>
          <w:rFonts w:ascii="Arial" w:hAnsi="Arial" w:cs="Arial"/>
          <w:sz w:val="20"/>
          <w:szCs w:val="20"/>
        </w:rPr>
        <w:t>words</w:t>
      </w:r>
      <w:proofErr w:type="spellEnd"/>
      <w:r w:rsidR="0010250C">
        <w:rPr>
          <w:rFonts w:ascii="Arial" w:hAnsi="Arial" w:cs="Arial"/>
          <w:sz w:val="20"/>
          <w:szCs w:val="20"/>
        </w:rPr>
        <w:t xml:space="preserve"> </w:t>
      </w:r>
      <w:r w:rsidR="00206AC3">
        <w:rPr>
          <w:rFonts w:ascii="Arial" w:hAnsi="Arial" w:cs="Arial"/>
          <w:sz w:val="20"/>
          <w:szCs w:val="20"/>
        </w:rPr>
        <w:t xml:space="preserve">at </w:t>
      </w:r>
      <w:proofErr w:type="spellStart"/>
      <w:r w:rsidR="00206AC3">
        <w:rPr>
          <w:rFonts w:ascii="Arial" w:hAnsi="Arial" w:cs="Arial"/>
          <w:sz w:val="20"/>
          <w:szCs w:val="20"/>
        </w:rPr>
        <w:t>most</w:t>
      </w:r>
      <w:proofErr w:type="spellEnd"/>
      <w:r w:rsidR="00206AC3">
        <w:rPr>
          <w:rFonts w:ascii="Arial" w:hAnsi="Arial" w:cs="Arial"/>
          <w:sz w:val="20"/>
          <w:szCs w:val="20"/>
        </w:rPr>
        <w:t>, Arial 10</w:t>
      </w:r>
      <w:r w:rsidR="0010250C">
        <w:rPr>
          <w:rFonts w:ascii="Arial" w:hAnsi="Arial" w:cs="Arial"/>
          <w:sz w:val="20"/>
          <w:szCs w:val="20"/>
        </w:rPr>
        <w:t>)</w:t>
      </w:r>
    </w:p>
    <w:p w14:paraId="16CCC0C6" w14:textId="77777777" w:rsidR="00A535F6" w:rsidRPr="004F0F8D" w:rsidRDefault="00A535F6" w:rsidP="00A535F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0B3D4B" w14:textId="480C30CA" w:rsidR="005915FA" w:rsidRDefault="002C4197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2B5A0B">
        <w:rPr>
          <w:rFonts w:ascii="Arial" w:hAnsi="Arial" w:cs="Arial"/>
          <w:b/>
          <w:bCs/>
          <w:sz w:val="20"/>
          <w:szCs w:val="20"/>
        </w:rPr>
        <w:t>Keywords</w:t>
      </w:r>
      <w:proofErr w:type="spellEnd"/>
      <w:r w:rsidRPr="002B5A0B">
        <w:rPr>
          <w:rFonts w:ascii="Arial" w:hAnsi="Arial" w:cs="Arial"/>
          <w:b/>
          <w:bCs/>
          <w:sz w:val="20"/>
          <w:szCs w:val="20"/>
        </w:rPr>
        <w:t>:</w:t>
      </w:r>
      <w:r w:rsidRPr="002B5A0B">
        <w:rPr>
          <w:rFonts w:ascii="Arial" w:hAnsi="Arial" w:cs="Arial"/>
          <w:sz w:val="20"/>
          <w:szCs w:val="20"/>
        </w:rPr>
        <w:t xml:space="preserve"> </w:t>
      </w:r>
      <w:r w:rsidR="002B5A0B">
        <w:rPr>
          <w:rFonts w:ascii="Arial" w:hAnsi="Arial" w:cs="Arial"/>
          <w:sz w:val="20"/>
          <w:szCs w:val="20"/>
        </w:rPr>
        <w:t>4</w:t>
      </w:r>
      <w:r w:rsidR="00206AC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6AC3">
        <w:rPr>
          <w:rFonts w:ascii="Arial" w:hAnsi="Arial" w:cs="Arial"/>
          <w:sz w:val="20"/>
          <w:szCs w:val="20"/>
        </w:rPr>
        <w:t>words</w:t>
      </w:r>
      <w:proofErr w:type="spellEnd"/>
      <w:r w:rsidR="00206AC3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206AC3">
        <w:rPr>
          <w:rFonts w:ascii="Arial" w:hAnsi="Arial" w:cs="Arial"/>
          <w:sz w:val="20"/>
          <w:szCs w:val="20"/>
        </w:rPr>
        <w:t>most</w:t>
      </w:r>
      <w:proofErr w:type="spellEnd"/>
    </w:p>
    <w:p w14:paraId="16B88C74" w14:textId="77777777" w:rsidR="00A535F6" w:rsidRPr="002B5A0B" w:rsidRDefault="00A535F6" w:rsidP="00A535F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FC6A7B" w14:textId="788AA6AB" w:rsidR="005915FA" w:rsidRPr="00E957B2" w:rsidRDefault="005915FA" w:rsidP="00A535F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957B2">
        <w:rPr>
          <w:rFonts w:ascii="Arial" w:hAnsi="Arial" w:cs="Arial"/>
          <w:b/>
          <w:bCs/>
          <w:sz w:val="24"/>
          <w:szCs w:val="24"/>
        </w:rPr>
        <w:t xml:space="preserve">Introducción </w:t>
      </w:r>
    </w:p>
    <w:p w14:paraId="11E6BE66" w14:textId="3365A8D1" w:rsidR="007A75EF" w:rsidRDefault="002C4197" w:rsidP="00A535F6">
      <w:pPr>
        <w:shd w:val="clear" w:color="auto" w:fill="FEFEFE"/>
        <w:spacing w:after="0" w:line="240" w:lineRule="auto"/>
        <w:jc w:val="both"/>
        <w:rPr>
          <w:rFonts w:ascii="Arial" w:hAnsi="Arial" w:cs="Arial"/>
          <w:color w:val="212529"/>
          <w:spacing w:val="-3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Incluir antecedentes</w:t>
      </w:r>
      <w:r w:rsidR="00974128" w:rsidRPr="006A31D7">
        <w:rPr>
          <w:rFonts w:ascii="Arial" w:hAnsi="Arial" w:cs="Arial"/>
          <w:sz w:val="20"/>
          <w:szCs w:val="20"/>
          <w:highlight w:val="cyan"/>
        </w:rPr>
        <w:t>, considerando el impacto para el estado de Puebla, todo debe ser descrito de manera general y con las referencias correspondiente</w:t>
      </w:r>
      <w:r w:rsidR="00A43F32" w:rsidRPr="006A31D7">
        <w:rPr>
          <w:rFonts w:ascii="Arial" w:hAnsi="Arial" w:cs="Arial"/>
          <w:sz w:val="20"/>
          <w:szCs w:val="20"/>
          <w:highlight w:val="cyan"/>
        </w:rPr>
        <w:t>s.</w:t>
      </w:r>
      <w:r w:rsidR="00A43F32">
        <w:rPr>
          <w:rFonts w:ascii="Arial" w:hAnsi="Arial" w:cs="Arial"/>
          <w:sz w:val="20"/>
          <w:szCs w:val="20"/>
        </w:rPr>
        <w:t xml:space="preserve"> </w:t>
      </w:r>
    </w:p>
    <w:p w14:paraId="074C21B0" w14:textId="77777777" w:rsidR="00206AC3" w:rsidRPr="00EA6C09" w:rsidRDefault="00206AC3" w:rsidP="00206AC3">
      <w:pPr>
        <w:shd w:val="clear" w:color="auto" w:fill="FEFEFE"/>
        <w:spacing w:after="0" w:line="240" w:lineRule="auto"/>
        <w:jc w:val="both"/>
        <w:rPr>
          <w:rFonts w:ascii="Arial" w:hAnsi="Arial" w:cs="Arial"/>
          <w:color w:val="212529"/>
          <w:spacing w:val="-3"/>
          <w:sz w:val="20"/>
          <w:szCs w:val="20"/>
        </w:rPr>
      </w:pPr>
    </w:p>
    <w:p w14:paraId="11612414" w14:textId="5C536399" w:rsidR="005915FA" w:rsidRPr="00E957B2" w:rsidRDefault="005915FA" w:rsidP="00206AC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957B2">
        <w:rPr>
          <w:rFonts w:ascii="Arial" w:hAnsi="Arial" w:cs="Arial"/>
          <w:b/>
          <w:bCs/>
          <w:sz w:val="24"/>
          <w:szCs w:val="24"/>
        </w:rPr>
        <w:t xml:space="preserve">Materiales y métodos </w:t>
      </w:r>
    </w:p>
    <w:p w14:paraId="56B1CA0A" w14:textId="070D3591" w:rsidR="005915FA" w:rsidRPr="001720B0" w:rsidRDefault="002C4197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 xml:space="preserve">Describir </w:t>
      </w:r>
      <w:r w:rsidR="007A75EF" w:rsidRPr="006A31D7">
        <w:rPr>
          <w:rFonts w:ascii="Arial" w:hAnsi="Arial" w:cs="Arial"/>
          <w:sz w:val="20"/>
          <w:szCs w:val="20"/>
          <w:highlight w:val="cyan"/>
        </w:rPr>
        <w:t>los materiales y métodos utilizados para el proyecto.</w:t>
      </w:r>
      <w:r w:rsidR="00A535F6" w:rsidRPr="006A31D7">
        <w:rPr>
          <w:rFonts w:ascii="Arial" w:hAnsi="Arial" w:cs="Arial"/>
          <w:sz w:val="20"/>
          <w:szCs w:val="20"/>
          <w:highlight w:val="cyan"/>
        </w:rPr>
        <w:t xml:space="preserve"> Pueden agregar subtítulos si es requerido </w:t>
      </w:r>
      <w:r w:rsidR="00A43F32" w:rsidRPr="006A31D7">
        <w:rPr>
          <w:rFonts w:ascii="Arial" w:hAnsi="Arial" w:cs="Arial"/>
          <w:sz w:val="20"/>
          <w:szCs w:val="20"/>
          <w:highlight w:val="cyan"/>
        </w:rPr>
        <w:t>(en el formato indicado).</w:t>
      </w:r>
    </w:p>
    <w:p w14:paraId="5EB05EE9" w14:textId="77777777" w:rsidR="00206AC3" w:rsidRPr="001720B0" w:rsidRDefault="00206AC3" w:rsidP="00A535F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A026879" w14:textId="127FD90A" w:rsidR="00206AC3" w:rsidRPr="00E957B2" w:rsidRDefault="005915FA" w:rsidP="00A535F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957B2">
        <w:rPr>
          <w:rFonts w:ascii="Arial" w:hAnsi="Arial" w:cs="Arial"/>
          <w:b/>
          <w:bCs/>
          <w:sz w:val="24"/>
          <w:szCs w:val="24"/>
        </w:rPr>
        <w:t>Resultados</w:t>
      </w:r>
      <w:r w:rsidR="00A535F6">
        <w:rPr>
          <w:rFonts w:ascii="Arial" w:hAnsi="Arial" w:cs="Arial"/>
          <w:b/>
          <w:bCs/>
          <w:sz w:val="24"/>
          <w:szCs w:val="24"/>
        </w:rPr>
        <w:t>/Discusión de resultados</w:t>
      </w:r>
    </w:p>
    <w:p w14:paraId="1EDB97EC" w14:textId="743C7453" w:rsidR="00206AC3" w:rsidRDefault="002C4197" w:rsidP="00206A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Descritos brevemente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, </w:t>
      </w:r>
      <w:r w:rsidR="00EC0D19" w:rsidRPr="006A31D7">
        <w:rPr>
          <w:rFonts w:ascii="Arial" w:hAnsi="Arial" w:cs="Arial"/>
          <w:sz w:val="20"/>
          <w:szCs w:val="20"/>
          <w:highlight w:val="cyan"/>
        </w:rPr>
        <w:t xml:space="preserve">los 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>gráficos y tablas</w:t>
      </w:r>
      <w:r w:rsidR="00206AC3" w:rsidRPr="006A31D7">
        <w:rPr>
          <w:rFonts w:ascii="Arial" w:hAnsi="Arial" w:cs="Arial"/>
          <w:sz w:val="20"/>
          <w:szCs w:val="20"/>
          <w:highlight w:val="cyan"/>
        </w:rPr>
        <w:t xml:space="preserve"> </w:t>
      </w:r>
      <w:r w:rsidR="00EC0D19" w:rsidRPr="006A31D7">
        <w:rPr>
          <w:rFonts w:ascii="Arial" w:hAnsi="Arial" w:cs="Arial"/>
          <w:sz w:val="20"/>
          <w:szCs w:val="20"/>
          <w:highlight w:val="cyan"/>
        </w:rPr>
        <w:t>deben tener pie de figura/tabla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. </w:t>
      </w:r>
      <w:r w:rsidR="00206AC3" w:rsidRPr="006A31D7">
        <w:rPr>
          <w:rFonts w:ascii="Arial" w:hAnsi="Arial" w:cs="Arial"/>
          <w:sz w:val="20"/>
          <w:szCs w:val="20"/>
          <w:highlight w:val="cyan"/>
        </w:rPr>
        <w:t>Las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 </w:t>
      </w:r>
      <w:r w:rsidR="00E957B2" w:rsidRPr="006A31D7">
        <w:rPr>
          <w:rFonts w:ascii="Arial" w:hAnsi="Arial" w:cs="Arial"/>
          <w:sz w:val="20"/>
          <w:szCs w:val="20"/>
          <w:highlight w:val="cyan"/>
        </w:rPr>
        <w:t xml:space="preserve">imágenes 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deben </w:t>
      </w:r>
      <w:r w:rsidR="00FE4E93" w:rsidRPr="006A31D7">
        <w:rPr>
          <w:rFonts w:ascii="Arial" w:hAnsi="Arial" w:cs="Arial"/>
          <w:sz w:val="20"/>
          <w:szCs w:val="20"/>
          <w:highlight w:val="cyan"/>
        </w:rPr>
        <w:t>presentarse en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 </w:t>
      </w:r>
      <w:r w:rsidR="00A1207B" w:rsidRPr="006A31D7">
        <w:rPr>
          <w:rFonts w:ascii="Arial" w:hAnsi="Arial" w:cs="Arial"/>
          <w:sz w:val="20"/>
          <w:szCs w:val="20"/>
          <w:highlight w:val="cyan"/>
        </w:rPr>
        <w:t xml:space="preserve">un 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tamaño </w:t>
      </w:r>
      <w:r w:rsidR="00974128" w:rsidRPr="006A31D7">
        <w:rPr>
          <w:rFonts w:ascii="Arial" w:hAnsi="Arial" w:cs="Arial"/>
          <w:sz w:val="20"/>
          <w:szCs w:val="20"/>
          <w:highlight w:val="cyan"/>
        </w:rPr>
        <w:t>pertinente para que tenga una buena resolución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. </w:t>
      </w:r>
      <w:r w:rsidR="00C67269" w:rsidRPr="006A31D7">
        <w:rPr>
          <w:rFonts w:ascii="Arial" w:hAnsi="Arial" w:cs="Arial"/>
          <w:sz w:val="20"/>
          <w:szCs w:val="20"/>
          <w:highlight w:val="cyan"/>
        </w:rPr>
        <w:t xml:space="preserve">Las tablas 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>deben estar en el siguiente formato:</w:t>
      </w:r>
    </w:p>
    <w:p w14:paraId="4E4779AE" w14:textId="77777777" w:rsidR="005417DA" w:rsidRPr="00093F6F" w:rsidRDefault="005417DA" w:rsidP="00206A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A2564F" w14:textId="1B5082FE" w:rsidR="00B85205" w:rsidRPr="00A374F5" w:rsidRDefault="00A374F5" w:rsidP="00EC0D19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A25BAE">
        <w:rPr>
          <w:rFonts w:ascii="Arial" w:hAnsi="Arial" w:cs="Arial"/>
          <w:b/>
          <w:bCs/>
          <w:sz w:val="18"/>
          <w:szCs w:val="18"/>
          <w:highlight w:val="cyan"/>
        </w:rPr>
        <w:t>Tabla 1.</w:t>
      </w:r>
      <w:r w:rsidRPr="00A25BAE">
        <w:rPr>
          <w:rFonts w:ascii="Arial" w:hAnsi="Arial" w:cs="Arial"/>
          <w:sz w:val="18"/>
          <w:szCs w:val="18"/>
          <w:highlight w:val="cyan"/>
        </w:rPr>
        <w:t xml:space="preserve"> Cantidad adsorbida obtenida de los ajuste</w:t>
      </w:r>
      <w:r w:rsidRPr="00E22E7A">
        <w:rPr>
          <w:rFonts w:ascii="Arial" w:hAnsi="Arial" w:cs="Arial"/>
          <w:sz w:val="18"/>
          <w:szCs w:val="18"/>
          <w:highlight w:val="cyan"/>
        </w:rPr>
        <w:t>s</w:t>
      </w:r>
      <w:r w:rsidR="00E22E7A" w:rsidRPr="00E22E7A">
        <w:rPr>
          <w:rFonts w:ascii="Arial" w:hAnsi="Arial" w:cs="Arial"/>
          <w:sz w:val="18"/>
          <w:szCs w:val="18"/>
          <w:highlight w:val="cyan"/>
        </w:rPr>
        <w:t xml:space="preserve"> </w:t>
      </w:r>
      <w:r w:rsidR="00E22E7A" w:rsidRPr="006A31D7">
        <w:rPr>
          <w:rFonts w:ascii="Arial" w:hAnsi="Arial" w:cs="Arial"/>
          <w:color w:val="FF0000"/>
          <w:sz w:val="18"/>
          <w:szCs w:val="18"/>
        </w:rPr>
        <w:t xml:space="preserve">(Arial 9) </w:t>
      </w:r>
      <w:r w:rsidRPr="006A31D7">
        <w:rPr>
          <w:rFonts w:ascii="Arial" w:hAnsi="Arial" w:cs="Arial"/>
          <w:color w:val="FF0000"/>
          <w:sz w:val="18"/>
          <w:szCs w:val="18"/>
        </w:rPr>
        <w:t xml:space="preserve"> </w:t>
      </w:r>
    </w:p>
    <w:tbl>
      <w:tblPr>
        <w:tblStyle w:val="Tablanormal2"/>
        <w:tblW w:w="0" w:type="auto"/>
        <w:jc w:val="center"/>
        <w:tblLook w:val="04A0" w:firstRow="1" w:lastRow="0" w:firstColumn="1" w:lastColumn="0" w:noHBand="0" w:noVBand="1"/>
      </w:tblPr>
      <w:tblGrid>
        <w:gridCol w:w="2207"/>
        <w:gridCol w:w="2207"/>
        <w:gridCol w:w="2107"/>
      </w:tblGrid>
      <w:tr w:rsidR="00B85205" w:rsidRPr="00093F6F" w14:paraId="0D2CACFB" w14:textId="77777777" w:rsidTr="00E957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  <w:vAlign w:val="center"/>
          </w:tcPr>
          <w:p w14:paraId="18D5E5ED" w14:textId="77777777" w:rsidR="00B85205" w:rsidRPr="00093F6F" w:rsidRDefault="00B85205" w:rsidP="00EC0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Contaminante</w:t>
            </w:r>
          </w:p>
        </w:tc>
        <w:tc>
          <w:tcPr>
            <w:tcW w:w="2207" w:type="dxa"/>
            <w:vAlign w:val="center"/>
          </w:tcPr>
          <w:p w14:paraId="60E264AD" w14:textId="77777777" w:rsidR="00B85205" w:rsidRPr="00093F6F" w:rsidRDefault="00B85205" w:rsidP="00EC0D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Adsorbente</w:t>
            </w:r>
          </w:p>
        </w:tc>
        <w:tc>
          <w:tcPr>
            <w:tcW w:w="2107" w:type="dxa"/>
            <w:vAlign w:val="center"/>
          </w:tcPr>
          <w:p w14:paraId="683D27CC" w14:textId="77777777" w:rsidR="00B85205" w:rsidRPr="00093F6F" w:rsidRDefault="00A374F5" w:rsidP="00EC0D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Lucida Calligraphy" w:hAnsi="Lucida Calligraphy" w:cs="Arial"/>
                <w:sz w:val="20"/>
                <w:szCs w:val="20"/>
              </w:rPr>
              <w:t>a</w:t>
            </w:r>
            <w:r w:rsidRPr="00093F6F">
              <w:rPr>
                <w:rFonts w:ascii="Arial" w:hAnsi="Arial" w:cs="Arial"/>
                <w:sz w:val="20"/>
                <w:szCs w:val="20"/>
              </w:rPr>
              <w:t>, mg g</w:t>
            </w:r>
            <w:r w:rsidRPr="00093F6F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</w:p>
        </w:tc>
      </w:tr>
      <w:tr w:rsidR="00B85205" w:rsidRPr="00093F6F" w14:paraId="0F0EA693" w14:textId="77777777" w:rsidTr="00E957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  <w:vMerge w:val="restart"/>
            <w:vAlign w:val="center"/>
          </w:tcPr>
          <w:p w14:paraId="05F4D3EE" w14:textId="77777777" w:rsidR="00B85205" w:rsidRPr="00093F6F" w:rsidRDefault="00B85205" w:rsidP="002B5A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Azul de metileno</w:t>
            </w:r>
          </w:p>
        </w:tc>
        <w:tc>
          <w:tcPr>
            <w:tcW w:w="2207" w:type="dxa"/>
          </w:tcPr>
          <w:p w14:paraId="1C731486" w14:textId="77777777" w:rsidR="00B85205" w:rsidRPr="00093F6F" w:rsidRDefault="00B85205" w:rsidP="00A374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Cáscara de naranja</w:t>
            </w:r>
          </w:p>
        </w:tc>
        <w:tc>
          <w:tcPr>
            <w:tcW w:w="2107" w:type="dxa"/>
          </w:tcPr>
          <w:p w14:paraId="05E721F7" w14:textId="77777777" w:rsidR="00B85205" w:rsidRPr="00093F6F" w:rsidRDefault="00A374F5" w:rsidP="00A374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B85205" w:rsidRPr="00093F6F" w14:paraId="389DA3D0" w14:textId="77777777" w:rsidTr="00E957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  <w:vMerge/>
          </w:tcPr>
          <w:p w14:paraId="4018FE77" w14:textId="77777777" w:rsidR="00B85205" w:rsidRPr="00093F6F" w:rsidRDefault="00B85205" w:rsidP="00A374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7" w:type="dxa"/>
          </w:tcPr>
          <w:p w14:paraId="19E6E364" w14:textId="77777777" w:rsidR="00B85205" w:rsidRPr="00093F6F" w:rsidRDefault="00B85205" w:rsidP="00A374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Carbón activado</w:t>
            </w:r>
          </w:p>
        </w:tc>
        <w:tc>
          <w:tcPr>
            <w:tcW w:w="2107" w:type="dxa"/>
          </w:tcPr>
          <w:p w14:paraId="49AE23BB" w14:textId="77777777" w:rsidR="00B85205" w:rsidRPr="00093F6F" w:rsidRDefault="00A374F5" w:rsidP="00A374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</w:tbl>
    <w:p w14:paraId="32F3DDAB" w14:textId="32828996" w:rsidR="00F1088C" w:rsidRDefault="00F1088C" w:rsidP="00F1088C">
      <w:pPr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</w:p>
    <w:p w14:paraId="54E503FA" w14:textId="369BBFC2" w:rsidR="00C719CA" w:rsidRPr="006A31D7" w:rsidRDefault="00C719CA" w:rsidP="00C719CA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highlight w:val="cyan"/>
        </w:rPr>
      </w:pPr>
      <w:r w:rsidRPr="006A31D7">
        <w:rPr>
          <w:rFonts w:ascii="Arial" w:hAnsi="Arial" w:cs="Arial"/>
          <w:noProof/>
          <w:sz w:val="20"/>
          <w:szCs w:val="20"/>
          <w:highlight w:val="cyan"/>
        </w:rPr>
        <w:t>En la Tabla 1 se presenta un comparativo de la cantidad adsorbida de dos materiales</w:t>
      </w:r>
      <w:r w:rsidR="00EE5952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</w:t>
      </w:r>
      <w:r w:rsidRPr="006A31D7">
        <w:rPr>
          <w:rFonts w:ascii="Arial" w:hAnsi="Arial" w:cs="Arial"/>
          <w:noProof/>
          <w:sz w:val="20"/>
          <w:szCs w:val="20"/>
          <w:highlight w:val="cyan"/>
        </w:rPr>
        <w:t xml:space="preserve">diferentes. 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>L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>o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>s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símbolos y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unidades deben ser expresad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>o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 xml:space="preserve">s 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>de acuerdo al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Sistema Internacional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de Unidades.</w:t>
      </w:r>
    </w:p>
    <w:p w14:paraId="7FD7202A" w14:textId="77777777" w:rsidR="00C719CA" w:rsidRPr="006A31D7" w:rsidRDefault="00C719CA" w:rsidP="00C719CA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highlight w:val="cyan"/>
        </w:rPr>
      </w:pPr>
    </w:p>
    <w:p w14:paraId="72EBC185" w14:textId="2DE6AC25" w:rsidR="00F1088C" w:rsidRDefault="00813044" w:rsidP="00813044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6A31D7">
        <w:rPr>
          <w:rFonts w:ascii="Arial" w:hAnsi="Arial" w:cs="Arial"/>
          <w:noProof/>
          <w:sz w:val="20"/>
          <w:szCs w:val="20"/>
          <w:highlight w:val="cyan"/>
        </w:rPr>
        <w:t xml:space="preserve">Un ejemplo de la presentación de las 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>imágenes</w:t>
      </w:r>
      <w:r w:rsidRPr="006A31D7">
        <w:rPr>
          <w:rFonts w:ascii="Arial" w:hAnsi="Arial" w:cs="Arial"/>
          <w:noProof/>
          <w:sz w:val="20"/>
          <w:szCs w:val="20"/>
          <w:highlight w:val="cyan"/>
        </w:rPr>
        <w:t xml:space="preserve"> se observa en la Figura 1, en la cual se visualiza el logo del </w:t>
      </w:r>
      <w:r w:rsidR="0038415A" w:rsidRPr="006A31D7">
        <w:rPr>
          <w:rFonts w:ascii="Arial" w:hAnsi="Arial" w:cs="Arial"/>
          <w:noProof/>
          <w:sz w:val="20"/>
          <w:szCs w:val="20"/>
          <w:highlight w:val="cyan"/>
        </w:rPr>
        <w:t>CONCYTEP</w:t>
      </w:r>
      <w:r w:rsidR="006A31D7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</w:t>
      </w:r>
      <w:r w:rsidRPr="006A31D7">
        <w:rPr>
          <w:rFonts w:ascii="Arial" w:hAnsi="Arial" w:cs="Arial"/>
          <w:noProof/>
          <w:sz w:val="20"/>
          <w:szCs w:val="20"/>
          <w:highlight w:val="cyan"/>
        </w:rPr>
        <w:t>de una forma legible y con buena resolución.</w:t>
      </w:r>
    </w:p>
    <w:p w14:paraId="56615277" w14:textId="77777777" w:rsidR="00813044" w:rsidRPr="00F1088C" w:rsidRDefault="00813044" w:rsidP="00F1088C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56C277B1" w14:textId="2ECFBF54" w:rsidR="00F1088C" w:rsidRDefault="00E22E7A" w:rsidP="00F108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MX"/>
        </w:rPr>
        <w:drawing>
          <wp:inline distT="0" distB="0" distL="0" distR="0" wp14:anchorId="7E4A807D" wp14:editId="42D72E60">
            <wp:extent cx="4096520" cy="1225298"/>
            <wp:effectExtent l="19050" t="19050" r="18415" b="133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20" cy="12252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893DC8">
        <w:rPr>
          <w:rFonts w:ascii="Arial" w:hAnsi="Arial" w:cs="Arial"/>
          <w:sz w:val="24"/>
          <w:szCs w:val="24"/>
        </w:rPr>
        <w:t xml:space="preserve"> </w:t>
      </w:r>
    </w:p>
    <w:p w14:paraId="637740AB" w14:textId="68AEB1AA" w:rsidR="00E22E7A" w:rsidRPr="00E22E7A" w:rsidRDefault="00E22E7A" w:rsidP="00E22E7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22E7A">
        <w:rPr>
          <w:rFonts w:ascii="Arial" w:hAnsi="Arial" w:cs="Arial"/>
          <w:b/>
          <w:bCs/>
          <w:sz w:val="18"/>
          <w:szCs w:val="18"/>
          <w:highlight w:val="cyan"/>
        </w:rPr>
        <w:t>Figura 1.</w:t>
      </w:r>
      <w:r w:rsidRPr="00E22E7A">
        <w:rPr>
          <w:rFonts w:ascii="Arial" w:hAnsi="Arial" w:cs="Arial"/>
          <w:sz w:val="18"/>
          <w:szCs w:val="18"/>
          <w:highlight w:val="cyan"/>
        </w:rPr>
        <w:t xml:space="preserve"> Logo de CONCYTEP</w:t>
      </w:r>
      <w:r w:rsidRPr="006A31D7">
        <w:rPr>
          <w:rFonts w:ascii="Arial" w:hAnsi="Arial" w:cs="Arial"/>
          <w:sz w:val="18"/>
          <w:szCs w:val="18"/>
        </w:rPr>
        <w:t xml:space="preserve"> </w:t>
      </w:r>
      <w:r w:rsidRPr="006A31D7">
        <w:rPr>
          <w:rFonts w:ascii="Arial" w:hAnsi="Arial" w:cs="Arial"/>
          <w:color w:val="FF0000"/>
          <w:sz w:val="18"/>
          <w:szCs w:val="18"/>
        </w:rPr>
        <w:t>(Arial 9)</w:t>
      </w:r>
    </w:p>
    <w:p w14:paraId="156111BC" w14:textId="77777777" w:rsidR="00E22E7A" w:rsidRPr="00FF6F5F" w:rsidRDefault="00E22E7A" w:rsidP="00E22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76154F" w14:textId="1017BA61" w:rsidR="005915FA" w:rsidRPr="00E957B2" w:rsidRDefault="005915FA" w:rsidP="00A535F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957B2">
        <w:rPr>
          <w:rFonts w:ascii="Arial" w:hAnsi="Arial" w:cs="Arial"/>
          <w:b/>
          <w:bCs/>
          <w:sz w:val="24"/>
          <w:szCs w:val="24"/>
        </w:rPr>
        <w:t>Conclusiones</w:t>
      </w:r>
    </w:p>
    <w:p w14:paraId="303E326A" w14:textId="4CE1A28D" w:rsidR="00A535F6" w:rsidRDefault="00974128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Se deben reportar las conclusiones correspondientes del proyecto, además se d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 xml:space="preserve">ebe incluir </w:t>
      </w:r>
      <w:r w:rsidR="00533504" w:rsidRPr="006A31D7">
        <w:rPr>
          <w:rFonts w:ascii="Arial" w:hAnsi="Arial" w:cs="Arial"/>
          <w:sz w:val="20"/>
          <w:szCs w:val="20"/>
          <w:highlight w:val="cyan"/>
        </w:rPr>
        <w:t xml:space="preserve">y especificar 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 xml:space="preserve">el impacto en el </w:t>
      </w:r>
      <w:r w:rsidR="007A4F04" w:rsidRPr="006A31D7">
        <w:rPr>
          <w:rFonts w:ascii="Arial" w:hAnsi="Arial" w:cs="Arial"/>
          <w:sz w:val="20"/>
          <w:szCs w:val="20"/>
          <w:highlight w:val="cyan"/>
        </w:rPr>
        <w:t>e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>stado de Puebla</w:t>
      </w:r>
      <w:r w:rsidR="007A4F04" w:rsidRPr="006A31D7">
        <w:rPr>
          <w:rFonts w:ascii="Arial" w:hAnsi="Arial" w:cs="Arial"/>
          <w:sz w:val="20"/>
          <w:szCs w:val="20"/>
          <w:highlight w:val="cyan"/>
        </w:rPr>
        <w:t>.</w:t>
      </w:r>
    </w:p>
    <w:p w14:paraId="68B71B58" w14:textId="53A0FF8B" w:rsidR="00C67269" w:rsidRDefault="00C67269" w:rsidP="00A535F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786C02" w14:textId="12C19C68" w:rsidR="00C67269" w:rsidRPr="00C67269" w:rsidRDefault="00C67269" w:rsidP="00A535F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269">
        <w:rPr>
          <w:rFonts w:ascii="Arial" w:hAnsi="Arial" w:cs="Arial"/>
          <w:b/>
          <w:bCs/>
          <w:sz w:val="24"/>
          <w:szCs w:val="24"/>
        </w:rPr>
        <w:t>Líneas de trabajo o trabajos a futuro</w:t>
      </w:r>
    </w:p>
    <w:p w14:paraId="4E15A556" w14:textId="20CCA4D0" w:rsidR="00A535F6" w:rsidRDefault="00974128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Si es que aplica, deben describir los trabajos a futuro o bien las líneas de trabajo que se pueden desarrollar derivado del presente proyecto.</w:t>
      </w:r>
    </w:p>
    <w:p w14:paraId="65DB8EAF" w14:textId="32FDC896" w:rsidR="00A43F32" w:rsidRDefault="00A43F32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04E361" w14:textId="7E48BA7E" w:rsidR="00A43F32" w:rsidRDefault="00A43F32" w:rsidP="0097412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43F32">
        <w:rPr>
          <w:rFonts w:ascii="Arial" w:hAnsi="Arial" w:cs="Arial"/>
          <w:b/>
          <w:bCs/>
          <w:sz w:val="24"/>
          <w:szCs w:val="24"/>
        </w:rPr>
        <w:t>Agradecimientos</w:t>
      </w:r>
    </w:p>
    <w:p w14:paraId="4727800A" w14:textId="47172855" w:rsidR="00A43F32" w:rsidRPr="00A43F32" w:rsidRDefault="00A43F32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Este apartado es opcional y se sugiere anexarlo en el caso que los autores quieran indicar algún agradecimiento en específico.</w:t>
      </w:r>
    </w:p>
    <w:p w14:paraId="68D63E65" w14:textId="77777777" w:rsidR="00974128" w:rsidRDefault="00974128" w:rsidP="00A535F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8152BC5" w14:textId="5D20CAEC" w:rsidR="002C4197" w:rsidRPr="00A535F6" w:rsidRDefault="002C4197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957B2">
        <w:rPr>
          <w:rFonts w:ascii="Arial" w:hAnsi="Arial" w:cs="Arial"/>
          <w:b/>
          <w:bCs/>
          <w:sz w:val="24"/>
          <w:szCs w:val="24"/>
        </w:rPr>
        <w:t>Referencias bibliográficas</w:t>
      </w:r>
    </w:p>
    <w:p w14:paraId="0E39DC34" w14:textId="7D75AB70" w:rsidR="004F0F8D" w:rsidRDefault="00533504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 xml:space="preserve">Todas las referencias utilizadas deben estar </w:t>
      </w:r>
      <w:r w:rsidR="006A31D7" w:rsidRPr="006A31D7">
        <w:rPr>
          <w:rFonts w:ascii="Arial" w:hAnsi="Arial" w:cs="Arial"/>
          <w:sz w:val="20"/>
          <w:szCs w:val="20"/>
          <w:highlight w:val="cyan"/>
        </w:rPr>
        <w:t>incluidas en el</w:t>
      </w:r>
      <w:r w:rsidRPr="006A31D7">
        <w:rPr>
          <w:rFonts w:ascii="Arial" w:hAnsi="Arial" w:cs="Arial"/>
          <w:sz w:val="20"/>
          <w:szCs w:val="20"/>
          <w:highlight w:val="cyan"/>
        </w:rPr>
        <w:t xml:space="preserve"> texto y deben ser presentadas d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>e acuerdo a</w:t>
      </w:r>
      <w:r w:rsidRPr="006A31D7">
        <w:rPr>
          <w:rFonts w:ascii="Arial" w:hAnsi="Arial" w:cs="Arial"/>
          <w:sz w:val="20"/>
          <w:szCs w:val="20"/>
          <w:highlight w:val="cyan"/>
        </w:rPr>
        <w:t>l formato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 xml:space="preserve"> IEEE.</w:t>
      </w:r>
    </w:p>
    <w:sectPr w:rsidR="004F0F8D" w:rsidSect="004D1B91">
      <w:headerReference w:type="default" r:id="rId9"/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2E9BF" w14:textId="77777777" w:rsidR="0000523F" w:rsidRDefault="0000523F" w:rsidP="00352D4B">
      <w:pPr>
        <w:spacing w:after="0" w:line="240" w:lineRule="auto"/>
      </w:pPr>
      <w:r>
        <w:separator/>
      </w:r>
    </w:p>
  </w:endnote>
  <w:endnote w:type="continuationSeparator" w:id="0">
    <w:p w14:paraId="374FD79E" w14:textId="77777777" w:rsidR="0000523F" w:rsidRDefault="0000523F" w:rsidP="0035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delle Sans">
    <w:altName w:val="Corbel"/>
    <w:panose1 w:val="00000000000000000000"/>
    <w:charset w:val="00"/>
    <w:family w:val="modern"/>
    <w:notTrueType/>
    <w:pitch w:val="variable"/>
    <w:sig w:usb0="00000001" w:usb1="0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64E1D" w14:textId="77777777" w:rsidR="0000523F" w:rsidRDefault="0000523F" w:rsidP="00352D4B">
      <w:pPr>
        <w:spacing w:after="0" w:line="240" w:lineRule="auto"/>
      </w:pPr>
      <w:r>
        <w:separator/>
      </w:r>
    </w:p>
  </w:footnote>
  <w:footnote w:type="continuationSeparator" w:id="0">
    <w:p w14:paraId="72C1A2F1" w14:textId="77777777" w:rsidR="0000523F" w:rsidRDefault="0000523F" w:rsidP="0035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86DC1" w14:textId="3535A5A7" w:rsidR="00352D4B" w:rsidRPr="00AE4890" w:rsidRDefault="00352D4B" w:rsidP="00AE4890">
    <w:pPr>
      <w:pStyle w:val="Encabezado"/>
      <w:rPr>
        <w:rFonts w:ascii="Adelle Sans" w:hAnsi="Adelle Sans"/>
      </w:rPr>
    </w:pPr>
  </w:p>
  <w:p w14:paraId="15E73452" w14:textId="77777777" w:rsidR="00352D4B" w:rsidRDefault="00352D4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86513"/>
    <w:multiLevelType w:val="multilevel"/>
    <w:tmpl w:val="CE52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5FA"/>
    <w:rsid w:val="0000523F"/>
    <w:rsid w:val="00055923"/>
    <w:rsid w:val="000779C5"/>
    <w:rsid w:val="00093F6F"/>
    <w:rsid w:val="0010250C"/>
    <w:rsid w:val="001535AE"/>
    <w:rsid w:val="001609D0"/>
    <w:rsid w:val="001643CC"/>
    <w:rsid w:val="001720B0"/>
    <w:rsid w:val="00191CF8"/>
    <w:rsid w:val="00206AC3"/>
    <w:rsid w:val="00230ED9"/>
    <w:rsid w:val="0026419B"/>
    <w:rsid w:val="002B5A0B"/>
    <w:rsid w:val="002C4197"/>
    <w:rsid w:val="0030508C"/>
    <w:rsid w:val="0032691F"/>
    <w:rsid w:val="00352D4B"/>
    <w:rsid w:val="0038415A"/>
    <w:rsid w:val="00415FDC"/>
    <w:rsid w:val="004A1612"/>
    <w:rsid w:val="004D1B91"/>
    <w:rsid w:val="004D2548"/>
    <w:rsid w:val="004F0F8D"/>
    <w:rsid w:val="004F18CD"/>
    <w:rsid w:val="00533142"/>
    <w:rsid w:val="00533504"/>
    <w:rsid w:val="005417DA"/>
    <w:rsid w:val="00546A76"/>
    <w:rsid w:val="005915FA"/>
    <w:rsid w:val="005B4B0A"/>
    <w:rsid w:val="006139B9"/>
    <w:rsid w:val="00662473"/>
    <w:rsid w:val="006A31D7"/>
    <w:rsid w:val="006B09BB"/>
    <w:rsid w:val="006E2E76"/>
    <w:rsid w:val="006E3FA2"/>
    <w:rsid w:val="00764B9D"/>
    <w:rsid w:val="007A4F04"/>
    <w:rsid w:val="007A75EF"/>
    <w:rsid w:val="007B4D15"/>
    <w:rsid w:val="007F49DA"/>
    <w:rsid w:val="00813044"/>
    <w:rsid w:val="0084216C"/>
    <w:rsid w:val="00873748"/>
    <w:rsid w:val="00893DC8"/>
    <w:rsid w:val="008C6A6B"/>
    <w:rsid w:val="008D586B"/>
    <w:rsid w:val="00923B6D"/>
    <w:rsid w:val="00936E06"/>
    <w:rsid w:val="00962516"/>
    <w:rsid w:val="009637BB"/>
    <w:rsid w:val="00974128"/>
    <w:rsid w:val="009814B9"/>
    <w:rsid w:val="00A1207B"/>
    <w:rsid w:val="00A25BAE"/>
    <w:rsid w:val="00A374F5"/>
    <w:rsid w:val="00A43F32"/>
    <w:rsid w:val="00A535F6"/>
    <w:rsid w:val="00A677C0"/>
    <w:rsid w:val="00A857F0"/>
    <w:rsid w:val="00AA1EF4"/>
    <w:rsid w:val="00AE4890"/>
    <w:rsid w:val="00B1447F"/>
    <w:rsid w:val="00B37728"/>
    <w:rsid w:val="00B40EAE"/>
    <w:rsid w:val="00B706C0"/>
    <w:rsid w:val="00B85205"/>
    <w:rsid w:val="00BC393B"/>
    <w:rsid w:val="00BC55BF"/>
    <w:rsid w:val="00BD40ED"/>
    <w:rsid w:val="00BD4DDA"/>
    <w:rsid w:val="00C67269"/>
    <w:rsid w:val="00C719CA"/>
    <w:rsid w:val="00D55D7F"/>
    <w:rsid w:val="00E22E7A"/>
    <w:rsid w:val="00E2473D"/>
    <w:rsid w:val="00E4388F"/>
    <w:rsid w:val="00E957B2"/>
    <w:rsid w:val="00EA6C09"/>
    <w:rsid w:val="00EC0D19"/>
    <w:rsid w:val="00EE5952"/>
    <w:rsid w:val="00F1088C"/>
    <w:rsid w:val="00FE4E93"/>
    <w:rsid w:val="00FF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DE337"/>
  <w15:chartTrackingRefBased/>
  <w15:docId w15:val="{049E4470-3C52-46B7-94B1-14A9466A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915FA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915F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352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2D4B"/>
  </w:style>
  <w:style w:type="paragraph" w:styleId="Piedepgina">
    <w:name w:val="footer"/>
    <w:basedOn w:val="Normal"/>
    <w:link w:val="PiedepginaCar"/>
    <w:uiPriority w:val="99"/>
    <w:unhideWhenUsed/>
    <w:rsid w:val="00352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D4B"/>
  </w:style>
  <w:style w:type="table" w:styleId="Tablaconcuadrcula">
    <w:name w:val="Table Grid"/>
    <w:basedOn w:val="Tablanormal"/>
    <w:uiPriority w:val="39"/>
    <w:rsid w:val="00B85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2B5A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uerpo">
    <w:name w:val="Cuerpo"/>
    <w:rsid w:val="00BC393B"/>
    <w:pPr>
      <w:spacing w:after="0" w:line="240" w:lineRule="auto"/>
    </w:pPr>
    <w:rPr>
      <w:rFonts w:ascii="Helvetica Neue" w:eastAsia="Arial Unicode MS" w:hAnsi="Helvetica Neue" w:cs="Arial Unicode MS"/>
      <w:color w:val="00000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2FE48-F26D-413B-BD78-44C0FE648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Social</dc:creator>
  <cp:keywords/>
  <dc:description/>
  <cp:lastModifiedBy>6QW09LA_1909</cp:lastModifiedBy>
  <cp:revision>2</cp:revision>
  <cp:lastPrinted>2021-01-29T18:37:00Z</cp:lastPrinted>
  <dcterms:created xsi:type="dcterms:W3CDTF">2021-02-23T19:59:00Z</dcterms:created>
  <dcterms:modified xsi:type="dcterms:W3CDTF">2021-02-23T19:59:00Z</dcterms:modified>
</cp:coreProperties>
</file>